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Pr="00841CE8" w:rsidRDefault="0079009C">
      <w:pPr>
        <w:rPr>
          <w:lang w:val="uk-UA"/>
        </w:rPr>
      </w:pPr>
    </w:p>
    <w:p w14:paraId="08EE1CE6" w14:textId="77777777" w:rsidR="00F57AB7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31D7681E" w14:textId="77777777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FC20218" w14:textId="09C3F0CC" w:rsidR="00F57AB7" w:rsidRPr="002151A3" w:rsidRDefault="00F57AB7" w:rsidP="00F57AB7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="00A379F3" w:rsidRPr="00A379F3">
        <w:rPr>
          <w:b/>
          <w:bCs/>
          <w:lang w:val="uk-UA"/>
        </w:rPr>
        <w:t>Володимирецька ПМК №</w:t>
      </w:r>
      <w:r w:rsidR="00D62A4B">
        <w:rPr>
          <w:b/>
          <w:bCs/>
          <w:lang w:val="uk-UA"/>
        </w:rPr>
        <w:t xml:space="preserve"> </w:t>
      </w:r>
      <w:r w:rsidR="00A379F3" w:rsidRPr="00A379F3">
        <w:rPr>
          <w:b/>
          <w:bCs/>
          <w:lang w:val="uk-UA"/>
        </w:rPr>
        <w:t>173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="00A379F3" w:rsidRPr="00A379F3">
        <w:rPr>
          <w:b/>
          <w:bCs/>
          <w:sz w:val="21"/>
          <w:szCs w:val="21"/>
          <w:lang w:val="uk-UA"/>
        </w:rPr>
        <w:t>01037347</w:t>
      </w:r>
      <w:r w:rsidRPr="002151A3">
        <w:rPr>
          <w:b/>
          <w:bCs/>
          <w:lang w:val="uk-UA"/>
        </w:rPr>
        <w:t>) (надалі – «Товариство»)</w:t>
      </w:r>
    </w:p>
    <w:p w14:paraId="16EF9CFD" w14:textId="1FF363D3" w:rsidR="00F57AB7" w:rsidRDefault="00F57AB7" w:rsidP="00F57AB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334992">
        <w:rPr>
          <w:b/>
          <w:bCs/>
          <w:lang w:val="uk-UA"/>
        </w:rPr>
        <w:t>які мають право на участь у</w:t>
      </w:r>
      <w:r w:rsidRPr="002151A3">
        <w:rPr>
          <w:b/>
          <w:bCs/>
          <w:lang w:val="uk-UA"/>
        </w:rPr>
        <w:t xml:space="preserve"> загальних збор</w:t>
      </w:r>
      <w:r w:rsidR="00334992">
        <w:rPr>
          <w:b/>
          <w:bCs/>
          <w:lang w:val="uk-UA"/>
        </w:rPr>
        <w:t>ах</w:t>
      </w:r>
      <w:r w:rsidRPr="002151A3">
        <w:rPr>
          <w:b/>
          <w:bCs/>
          <w:lang w:val="uk-UA"/>
        </w:rPr>
        <w:t xml:space="preserve"> акціонерів, проведення яких заплановано на </w:t>
      </w:r>
      <w:r>
        <w:rPr>
          <w:b/>
          <w:bCs/>
          <w:lang w:val="uk-UA"/>
        </w:rPr>
        <w:t>2</w:t>
      </w:r>
      <w:r w:rsidR="00A379F3">
        <w:rPr>
          <w:b/>
          <w:bCs/>
          <w:lang w:val="uk-UA"/>
        </w:rPr>
        <w:t>6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>
        <w:rPr>
          <w:b/>
          <w:bCs/>
          <w:lang w:val="uk-UA"/>
        </w:rPr>
        <w:t>4</w:t>
      </w:r>
      <w:r w:rsidRPr="002151A3">
        <w:rPr>
          <w:b/>
          <w:bCs/>
          <w:lang w:val="uk-UA"/>
        </w:rPr>
        <w:t>р.</w:t>
      </w:r>
    </w:p>
    <w:p w14:paraId="0166645D" w14:textId="77777777" w:rsidR="00F57AB7" w:rsidRDefault="00F57AB7" w:rsidP="00F57AB7">
      <w:pPr>
        <w:jc w:val="center"/>
        <w:rPr>
          <w:b/>
          <w:bCs/>
          <w:lang w:val="uk-UA"/>
        </w:rPr>
      </w:pPr>
    </w:p>
    <w:p w14:paraId="5024FE14" w14:textId="77777777" w:rsidR="00F57AB7" w:rsidRDefault="00F57AB7" w:rsidP="00F57AB7">
      <w:pPr>
        <w:jc w:val="both"/>
        <w:rPr>
          <w:b/>
          <w:bCs/>
          <w:lang w:val="uk-UA"/>
        </w:rPr>
      </w:pPr>
    </w:p>
    <w:p w14:paraId="36342B3F" w14:textId="326CAFC8" w:rsidR="00F57AB7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</w:t>
      </w:r>
      <w:r w:rsidR="00334992" w:rsidRPr="00334992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 w:rsidR="00334992">
        <w:rPr>
          <w:sz w:val="21"/>
          <w:szCs w:val="21"/>
          <w:lang w:val="uk-UA"/>
        </w:rPr>
        <w:t>23</w:t>
      </w:r>
      <w:r>
        <w:rPr>
          <w:sz w:val="21"/>
          <w:szCs w:val="21"/>
          <w:lang w:val="uk-UA"/>
        </w:rPr>
        <w:t>.0</w:t>
      </w:r>
      <w:r w:rsidR="00334992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 xml:space="preserve">р.) – </w:t>
      </w:r>
      <w:r w:rsidR="00A379F3" w:rsidRPr="00A379F3">
        <w:rPr>
          <w:sz w:val="21"/>
          <w:szCs w:val="21"/>
          <w:lang w:val="uk-UA"/>
        </w:rPr>
        <w:t>546</w:t>
      </w:r>
      <w:r w:rsidR="00A379F3">
        <w:rPr>
          <w:sz w:val="21"/>
          <w:szCs w:val="21"/>
          <w:lang w:val="uk-UA"/>
        </w:rPr>
        <w:t> </w:t>
      </w:r>
      <w:r w:rsidR="00A379F3" w:rsidRPr="00A379F3">
        <w:rPr>
          <w:sz w:val="21"/>
          <w:szCs w:val="21"/>
          <w:lang w:val="uk-UA"/>
        </w:rPr>
        <w:t>842</w:t>
      </w:r>
      <w:r w:rsidR="00A379F3"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0A6BD6FF" w14:textId="77777777" w:rsidR="00F57AB7" w:rsidRPr="003A1623" w:rsidRDefault="00F57AB7" w:rsidP="00F57AB7">
      <w:pPr>
        <w:jc w:val="both"/>
        <w:rPr>
          <w:sz w:val="21"/>
          <w:szCs w:val="21"/>
          <w:lang w:val="uk-UA"/>
        </w:rPr>
      </w:pPr>
    </w:p>
    <w:p w14:paraId="6623B692" w14:textId="2767300C" w:rsidR="00F57AB7" w:rsidRPr="003A1623" w:rsidRDefault="00F57AB7" w:rsidP="00F57AB7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334992" w:rsidRPr="00334992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 w:rsidR="00334992">
        <w:rPr>
          <w:sz w:val="21"/>
          <w:szCs w:val="21"/>
          <w:lang w:val="uk-UA"/>
        </w:rPr>
        <w:t>23</w:t>
      </w:r>
      <w:r>
        <w:rPr>
          <w:sz w:val="21"/>
          <w:szCs w:val="21"/>
          <w:lang w:val="uk-UA"/>
        </w:rPr>
        <w:t>.0</w:t>
      </w:r>
      <w:r w:rsidR="00334992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="00A379F3">
        <w:rPr>
          <w:sz w:val="20"/>
          <w:szCs w:val="20"/>
        </w:rPr>
        <w:t xml:space="preserve">343 412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10C18"/>
    <w:rsid w:val="00092166"/>
    <w:rsid w:val="001B04D9"/>
    <w:rsid w:val="002659F9"/>
    <w:rsid w:val="00334992"/>
    <w:rsid w:val="003A4CE0"/>
    <w:rsid w:val="004244E8"/>
    <w:rsid w:val="00446325"/>
    <w:rsid w:val="0079009C"/>
    <w:rsid w:val="007A23BB"/>
    <w:rsid w:val="00841CE8"/>
    <w:rsid w:val="0097587C"/>
    <w:rsid w:val="00990F43"/>
    <w:rsid w:val="00A379F3"/>
    <w:rsid w:val="00AA20BD"/>
    <w:rsid w:val="00AE7BC6"/>
    <w:rsid w:val="00AF40DC"/>
    <w:rsid w:val="00B130E1"/>
    <w:rsid w:val="00B80BED"/>
    <w:rsid w:val="00BC4992"/>
    <w:rsid w:val="00D400BF"/>
    <w:rsid w:val="00D62A4B"/>
    <w:rsid w:val="00DC0960"/>
    <w:rsid w:val="00E922F5"/>
    <w:rsid w:val="00F05F6D"/>
    <w:rsid w:val="00F57AB7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18</cp:revision>
  <cp:lastPrinted>2018-02-27T07:30:00Z</cp:lastPrinted>
  <dcterms:created xsi:type="dcterms:W3CDTF">2022-11-01T10:40:00Z</dcterms:created>
  <dcterms:modified xsi:type="dcterms:W3CDTF">2024-04-25T08:22:00Z</dcterms:modified>
</cp:coreProperties>
</file>