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C53E" w14:textId="77777777" w:rsidR="00CB2E0E" w:rsidRPr="00004720" w:rsidRDefault="00CB2E0E" w:rsidP="00894F39">
      <w:pPr>
        <w:pStyle w:val="af2"/>
        <w:spacing w:before="78"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14:paraId="31A9D74E" w14:textId="467D6D24" w:rsidR="00CB2E0E" w:rsidRDefault="00CB2E0E" w:rsidP="00894F39">
      <w:pPr>
        <w:pStyle w:val="af2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>Наглядовою радою ПрАТ «</w:t>
      </w:r>
      <w:r w:rsidRPr="007E1382">
        <w:rPr>
          <w:sz w:val="24"/>
          <w:szCs w:val="24"/>
        </w:rPr>
        <w:t xml:space="preserve">Володимирецька </w:t>
      </w:r>
      <w:r>
        <w:rPr>
          <w:sz w:val="24"/>
          <w:szCs w:val="24"/>
          <w:lang w:val="ru-RU"/>
        </w:rPr>
        <w:t>ПМК</w:t>
      </w:r>
      <w:r w:rsidRPr="007E1382">
        <w:rPr>
          <w:sz w:val="24"/>
          <w:szCs w:val="24"/>
        </w:rPr>
        <w:t xml:space="preserve"> №</w:t>
      </w:r>
      <w:r w:rsidR="006978B3">
        <w:rPr>
          <w:sz w:val="24"/>
          <w:szCs w:val="24"/>
        </w:rPr>
        <w:t xml:space="preserve"> </w:t>
      </w:r>
      <w:r w:rsidRPr="007E1382">
        <w:rPr>
          <w:sz w:val="24"/>
          <w:szCs w:val="24"/>
        </w:rPr>
        <w:t>173</w:t>
      </w:r>
      <w:r w:rsidRPr="00004720">
        <w:rPr>
          <w:sz w:val="24"/>
          <w:szCs w:val="24"/>
        </w:rPr>
        <w:t xml:space="preserve">» </w:t>
      </w:r>
    </w:p>
    <w:p w14:paraId="5BB5A7DF" w14:textId="6B78E3C2" w:rsidR="00CB2E0E" w:rsidRPr="00004720" w:rsidRDefault="00CB2E0E" w:rsidP="00CB2E0E">
      <w:pPr>
        <w:pStyle w:val="af2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r>
        <w:rPr>
          <w:sz w:val="24"/>
          <w:szCs w:val="24"/>
          <w:lang w:val="ru-RU"/>
        </w:rPr>
        <w:t xml:space="preserve">№ </w:t>
      </w:r>
      <w:r w:rsidRPr="00715B7F">
        <w:rPr>
          <w:sz w:val="24"/>
          <w:szCs w:val="24"/>
          <w:lang w:val="ru-RU"/>
        </w:rPr>
        <w:t>3</w:t>
      </w:r>
      <w:r w:rsidRPr="00715B7F">
        <w:rPr>
          <w:sz w:val="24"/>
          <w:szCs w:val="24"/>
        </w:rPr>
        <w:t xml:space="preserve"> від </w:t>
      </w:r>
      <w:r>
        <w:rPr>
          <w:sz w:val="24"/>
          <w:szCs w:val="24"/>
        </w:rPr>
        <w:t>15</w:t>
      </w:r>
      <w:r w:rsidRPr="00715B7F">
        <w:rPr>
          <w:sz w:val="24"/>
          <w:szCs w:val="24"/>
        </w:rPr>
        <w:t>.0</w:t>
      </w:r>
      <w:r w:rsidRPr="00715B7F">
        <w:rPr>
          <w:sz w:val="24"/>
          <w:szCs w:val="24"/>
          <w:lang w:val="ru-RU"/>
        </w:rPr>
        <w:t>4</w:t>
      </w:r>
      <w:r w:rsidRPr="00715B7F">
        <w:rPr>
          <w:sz w:val="24"/>
          <w:szCs w:val="24"/>
        </w:rPr>
        <w:t>.2024</w:t>
      </w:r>
      <w:r w:rsidR="00800227">
        <w:rPr>
          <w:sz w:val="24"/>
          <w:szCs w:val="24"/>
        </w:rPr>
        <w:t xml:space="preserve"> </w:t>
      </w:r>
      <w:r w:rsidRPr="00004720">
        <w:rPr>
          <w:sz w:val="24"/>
          <w:szCs w:val="24"/>
        </w:rPr>
        <w:t>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71E02CE5" w14:textId="77777777" w:rsidR="00CB2E0E" w:rsidRPr="007C39F8" w:rsidRDefault="00CB2E0E" w:rsidP="00CB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40273A36" w14:textId="4D5C032E" w:rsidR="00CB2E0E" w:rsidRPr="007C39F8" w:rsidRDefault="00CB2E0E" w:rsidP="00CB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3BF10E8C" w14:textId="77777777" w:rsidR="00CB2E0E" w:rsidRPr="007C39F8" w:rsidRDefault="00CB2E0E" w:rsidP="00CB2E0E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r w:rsidRPr="007E1382">
              <w:rPr>
                <w:b/>
                <w:sz w:val="22"/>
                <w:szCs w:val="22"/>
                <w:lang w:eastAsia="ar-SA"/>
              </w:rPr>
              <w:t>Володимирецька ПМК №173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29C7DE0A" w14:textId="77777777" w:rsidR="00CB2E0E" w:rsidRPr="007C39F8" w:rsidRDefault="00CB2E0E" w:rsidP="00CB2E0E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Pr="007E1382">
              <w:rPr>
                <w:b/>
                <w:sz w:val="22"/>
                <w:szCs w:val="22"/>
              </w:rPr>
              <w:t>01037347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739DDC8D" w14:textId="77777777" w:rsidR="00CB2E0E" w:rsidRPr="007C39F8" w:rsidRDefault="00CB2E0E" w:rsidP="00CB2E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r w:rsidRPr="007E1382">
              <w:rPr>
                <w:b/>
                <w:sz w:val="22"/>
                <w:szCs w:val="22"/>
              </w:rPr>
              <w:t>Володимирецька ПМК №173</w:t>
            </w:r>
            <w:r w:rsidRPr="007C39F8">
              <w:rPr>
                <w:b/>
                <w:sz w:val="22"/>
                <w:szCs w:val="22"/>
              </w:rPr>
              <w:t>»)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08DB636" w14:textId="77777777" w:rsidR="004108D3" w:rsidRPr="007C39F8" w:rsidRDefault="004108D3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3430489C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A75C06">
              <w:rPr>
                <w:b/>
                <w:sz w:val="22"/>
                <w:szCs w:val="22"/>
              </w:rPr>
              <w:t>26</w:t>
            </w:r>
            <w:r w:rsidRPr="007C39F8">
              <w:rPr>
                <w:b/>
                <w:sz w:val="22"/>
                <w:szCs w:val="22"/>
              </w:rPr>
              <w:t>.04.2024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309948F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A75C06">
              <w:rPr>
                <w:b/>
                <w:sz w:val="22"/>
                <w:szCs w:val="22"/>
              </w:rPr>
              <w:t>16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573985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138B614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A75C06">
              <w:rPr>
                <w:b/>
                <w:sz w:val="22"/>
                <w:szCs w:val="22"/>
              </w:rPr>
              <w:t>26</w:t>
            </w:r>
            <w:r w:rsidRPr="007C39F8">
              <w:rPr>
                <w:b/>
                <w:sz w:val="22"/>
                <w:szCs w:val="22"/>
              </w:rPr>
              <w:t>.04.2024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1DA81098" w:rsidR="00EE0440" w:rsidRPr="00284A19" w:rsidRDefault="00CB2E0E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Звіт голови правління Товариства за 2019 рік та прийняття рішення за результатами його розгляду.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77777777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383E5972" w:rsidR="002650FC" w:rsidRPr="009758AD" w:rsidRDefault="00613333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</w:rPr>
            </w:pPr>
            <w:r w:rsidRPr="00613333">
              <w:rPr>
                <w:bCs/>
              </w:rPr>
              <w:t>Затвердити звіт правління Товариства за 2019 рік. Роботу правління визнати задовільною.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16B26230" w:rsidR="005274B4" w:rsidRPr="00284A19" w:rsidRDefault="00CB2E0E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Звіт наглядової ради Товариства за 2019 рік, прийняття рішення за результатами його розгляду.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77777777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307110BD" w:rsidR="007250D0" w:rsidRPr="0085171F" w:rsidRDefault="00613333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Cs w:val="24"/>
                <w:lang w:val="uk-UA"/>
              </w:rPr>
            </w:pPr>
            <w:r w:rsidRPr="00613333">
              <w:rPr>
                <w:szCs w:val="24"/>
                <w:lang w:val="uk-UA"/>
              </w:rPr>
              <w:t>Затвердити звіт наглядової ради Товариства за 2019 рік. Роботу наглядової ради визнати задовільною.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0EB0AB4B" w:rsidR="005274B4" w:rsidRPr="005174C3" w:rsidRDefault="00CB2E0E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Звіт голови ревізійної комісії за 2019 рік, прийняття рішення за результатами його розгляду.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77777777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5DB1BAFF" w:rsidR="005274B4" w:rsidRPr="009758AD" w:rsidRDefault="00613333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13333">
              <w:t>Затвердити звіт ревізійної комісії Товариства за 2019 рік. Роботу ревізійної комісії визнати задовільною.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77777777"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2ADCB09B" w:rsidR="00F924F7" w:rsidRPr="00284A19" w:rsidRDefault="00CB2E0E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Затвердження річного звіту Товариства за 2019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554189B2" w:rsidR="00F924F7" w:rsidRPr="009758AD" w:rsidRDefault="00613333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13333">
              <w:t>Затвердити річний звіт та фінансову звітність Товариства за 2019 рік.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FAC328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50C60CEC" w:rsidR="006978B3" w:rsidRDefault="006978B3" w:rsidP="005274B4">
      <w:pPr>
        <w:rPr>
          <w:sz w:val="20"/>
          <w:szCs w:val="20"/>
          <w:lang w:val="ru-RU"/>
        </w:rPr>
      </w:pPr>
    </w:p>
    <w:p w14:paraId="58EA8E2D" w14:textId="77777777" w:rsidR="006978B3" w:rsidRDefault="006978B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029F143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79702433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E29BF5C" w14:textId="6C68BA56" w:rsidR="00F924F7" w:rsidRPr="005174C3" w:rsidRDefault="00CB2E0E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Розподіл прибутку Товариства (покриття збитків) за 2019 рік.</w:t>
            </w:r>
          </w:p>
        </w:tc>
      </w:tr>
      <w:tr w:rsidR="00F924F7" w:rsidRPr="00462EDF" w14:paraId="52D80FA0" w14:textId="77777777" w:rsidTr="00C45E63">
        <w:trPr>
          <w:trHeight w:val="717"/>
        </w:trPr>
        <w:tc>
          <w:tcPr>
            <w:tcW w:w="3119" w:type="dxa"/>
          </w:tcPr>
          <w:p w14:paraId="2BD6B1F5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675DE25" w14:textId="1AD36D6D" w:rsidR="00F924F7" w:rsidRPr="009758AD" w:rsidRDefault="00613333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13333">
              <w:t>Прибуток отриманий Товариством у 2019 році направити на розвиток підприємства. Дивіденди не виплачувати.</w:t>
            </w:r>
          </w:p>
        </w:tc>
      </w:tr>
      <w:tr w:rsidR="00F924F7" w:rsidRPr="00462EDF" w14:paraId="07FB2355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45DC5354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0758E11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0238AA3A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7DFC5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047E1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6F3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B322B3C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EB17FD9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A82AD20" w14:textId="04053D4F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E72173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87233C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562BDD39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035F86D9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2C4E257" w14:textId="10FF2202" w:rsidR="00F924F7" w:rsidRPr="003819B4" w:rsidRDefault="00CB2E0E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Звіт голови правління Товариства за 2020 рік та прийняття рішення за результатами його розгляду.</w:t>
            </w:r>
          </w:p>
        </w:tc>
      </w:tr>
      <w:tr w:rsidR="00F924F7" w:rsidRPr="00462EDF" w14:paraId="19440016" w14:textId="77777777" w:rsidTr="00C45E63">
        <w:trPr>
          <w:trHeight w:val="717"/>
        </w:trPr>
        <w:tc>
          <w:tcPr>
            <w:tcW w:w="3119" w:type="dxa"/>
          </w:tcPr>
          <w:p w14:paraId="6BD2C7B2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43EF67" w14:textId="738C0941" w:rsidR="00F924F7" w:rsidRPr="00FE5016" w:rsidRDefault="00613333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lang w:eastAsia="uk-UA"/>
              </w:rPr>
              <w:t>Затвердити звіт правління Товариства за 2020 рік. Роботу правління визнати задовільною.</w:t>
            </w:r>
          </w:p>
        </w:tc>
      </w:tr>
      <w:tr w:rsidR="00F924F7" w:rsidRPr="00462EDF" w14:paraId="7F1E3F98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60C41246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CFDEFCE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64A8FE25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8CA7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519BD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148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A3F309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538E1BB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238B5F3" w14:textId="580DB90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2ACD9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67AA254" w14:textId="77777777" w:rsidR="00EB1C32" w:rsidRDefault="00EB1C32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6EFA8855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1CCF83B4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FFC594B" w14:textId="7416A4C6" w:rsidR="008E55EC" w:rsidRPr="003819B4" w:rsidRDefault="00CB2E0E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Звіт наглядової ради Товариства за 2020 рік, прийняття рішення за результатами його розгляду.</w:t>
            </w:r>
          </w:p>
        </w:tc>
      </w:tr>
      <w:tr w:rsidR="008E55EC" w:rsidRPr="00462EDF" w14:paraId="1F098459" w14:textId="77777777" w:rsidTr="007572CB">
        <w:trPr>
          <w:trHeight w:val="717"/>
        </w:trPr>
        <w:tc>
          <w:tcPr>
            <w:tcW w:w="3119" w:type="dxa"/>
          </w:tcPr>
          <w:p w14:paraId="1C4D08E9" w14:textId="77777777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25B9900" w14:textId="2DD5F330" w:rsidR="008E55EC" w:rsidRPr="00FE5016" w:rsidRDefault="00613333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t>Затвердити звіт наглядової ради Товариства за 2020 рік. Роботу наглядової ради визнати задовільною.</w:t>
            </w:r>
          </w:p>
        </w:tc>
      </w:tr>
      <w:tr w:rsidR="008E55EC" w:rsidRPr="00462EDF" w14:paraId="6631C7F0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B26FAA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16B054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73B206D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747FE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51C021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785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3C9B750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C8A4EC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0FC2205" w14:textId="217FCCEF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BD2499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ED03189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267629EF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34090519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156FFD" w14:textId="42FEE9CB" w:rsidR="008E55EC" w:rsidRPr="003819B4" w:rsidRDefault="00CB2E0E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Звіт голови ревізійної комісії за 2020 рік, прийняття рішення за результатами його розгляду.</w:t>
            </w:r>
          </w:p>
        </w:tc>
      </w:tr>
      <w:tr w:rsidR="008E55EC" w:rsidRPr="00462EDF" w14:paraId="64D1E142" w14:textId="77777777" w:rsidTr="007572CB">
        <w:trPr>
          <w:trHeight w:val="717"/>
        </w:trPr>
        <w:tc>
          <w:tcPr>
            <w:tcW w:w="3119" w:type="dxa"/>
          </w:tcPr>
          <w:p w14:paraId="1E337451" w14:textId="77777777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7020DA2" w14:textId="6D638E5E" w:rsidR="008E55EC" w:rsidRPr="008E55EC" w:rsidRDefault="00613333" w:rsidP="008E55EC">
            <w:pPr>
              <w:pStyle w:val="af4"/>
              <w:rPr>
                <w:sz w:val="24"/>
                <w:szCs w:val="24"/>
                <w:lang w:eastAsia="ru-RU"/>
              </w:rPr>
            </w:pPr>
            <w:r w:rsidRPr="00613333">
              <w:rPr>
                <w:sz w:val="24"/>
                <w:szCs w:val="24"/>
                <w:lang w:eastAsia="ru-RU"/>
              </w:rPr>
              <w:t>Затвердити звіт ревізійної комісії Товариства за 2020 рік. Роботу ревізійної комісії визнати задовільною.</w:t>
            </w:r>
          </w:p>
        </w:tc>
      </w:tr>
      <w:tr w:rsidR="008E55EC" w:rsidRPr="00462EDF" w14:paraId="0DD8B1FB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62BB7FE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E26ECC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2FE9641F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76889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2377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6DF6B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955EA2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003E12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FE1AE53" w14:textId="3EE5B7AE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7B2B50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D30A022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1E6DAE98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5D7C09CC" w14:textId="6247E6B9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A90C1F4" w14:textId="35F90A1F" w:rsidR="008E55EC" w:rsidRPr="003819B4" w:rsidRDefault="00CB2E0E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Затвердження річного звіту Товариства за 2020 рік.</w:t>
            </w:r>
          </w:p>
        </w:tc>
      </w:tr>
      <w:tr w:rsidR="008E55EC" w:rsidRPr="00462EDF" w14:paraId="166BECBD" w14:textId="77777777" w:rsidTr="007572CB">
        <w:trPr>
          <w:trHeight w:val="717"/>
        </w:trPr>
        <w:tc>
          <w:tcPr>
            <w:tcW w:w="3119" w:type="dxa"/>
          </w:tcPr>
          <w:p w14:paraId="70CFC7EB" w14:textId="44D43A9B" w:rsidR="008E55EC" w:rsidRPr="00462EDF" w:rsidDel="005364B8" w:rsidRDefault="008E55EC" w:rsidP="007572CB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E35863E" w14:textId="2F1A8FBC" w:rsidR="008E55EC" w:rsidRPr="00FE5016" w:rsidRDefault="00613333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t>Затвердити річний звіт та фінансову звітність Товариства за 2020 рік.</w:t>
            </w:r>
          </w:p>
        </w:tc>
      </w:tr>
      <w:tr w:rsidR="008E55EC" w:rsidRPr="00462EDF" w14:paraId="7CBCFEC4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565DE02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002DA46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47ACFE0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B0AF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92E9CA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FB768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0CC067E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E21F766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81CE5E9" w14:textId="0DC4534C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9A18FA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9869E22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9758AD" w:rsidRPr="00355124" w14:paraId="52887CA1" w14:textId="77777777" w:rsidTr="003B5739">
        <w:trPr>
          <w:trHeight w:val="1032"/>
        </w:trPr>
        <w:tc>
          <w:tcPr>
            <w:tcW w:w="3119" w:type="dxa"/>
            <w:vAlign w:val="center"/>
          </w:tcPr>
          <w:p w14:paraId="3B8EC0CC" w14:textId="2ED2F1BB" w:rsidR="009758AD" w:rsidRPr="00355124" w:rsidRDefault="009758AD" w:rsidP="003B57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E872AF9" w14:textId="37E6F4F5" w:rsidR="009758AD" w:rsidRPr="003819B4" w:rsidRDefault="00CB2E0E" w:rsidP="003B57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10. Розподіл прибутку Товариства (покриття збитків) за 2020 рік.</w:t>
            </w:r>
          </w:p>
        </w:tc>
      </w:tr>
      <w:tr w:rsidR="009758AD" w:rsidRPr="00462EDF" w14:paraId="17596F2E" w14:textId="77777777" w:rsidTr="003B5739">
        <w:trPr>
          <w:trHeight w:val="717"/>
        </w:trPr>
        <w:tc>
          <w:tcPr>
            <w:tcW w:w="3119" w:type="dxa"/>
          </w:tcPr>
          <w:p w14:paraId="59221529" w14:textId="55F218E6" w:rsidR="009758AD" w:rsidRPr="00462EDF" w:rsidDel="005364B8" w:rsidRDefault="009758AD" w:rsidP="003B57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0B92BC96" w14:textId="62504B2A" w:rsidR="009758AD" w:rsidRPr="009758AD" w:rsidRDefault="00613333" w:rsidP="009758AD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Збиток отриманий Товариством у 2020 році погасити за рахунок прибутків майбутніх періодів.</w:t>
            </w:r>
          </w:p>
        </w:tc>
      </w:tr>
      <w:tr w:rsidR="009758AD" w:rsidRPr="00462EDF" w14:paraId="1120A193" w14:textId="77777777" w:rsidTr="003B5739">
        <w:trPr>
          <w:trHeight w:val="597"/>
        </w:trPr>
        <w:tc>
          <w:tcPr>
            <w:tcW w:w="3119" w:type="dxa"/>
            <w:vAlign w:val="center"/>
          </w:tcPr>
          <w:p w14:paraId="5D0B0363" w14:textId="77777777" w:rsidR="009758AD" w:rsidRPr="00462EDF" w:rsidRDefault="009758AD" w:rsidP="003B57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A8DD857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758AD" w:rsidRPr="00462EDF" w14:paraId="032C45E3" w14:textId="77777777" w:rsidTr="003B57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403E" w14:textId="77777777" w:rsidR="009758AD" w:rsidRPr="00462EDF" w:rsidRDefault="009758AD" w:rsidP="003B57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A8507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E5D2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8D83B2A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A62BB9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8C33099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81C2F2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C6D8526" w14:textId="4CB9413D" w:rsidR="008E55EC" w:rsidRDefault="008E55EC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9758AD" w:rsidRPr="00355124" w14:paraId="1E50C637" w14:textId="77777777" w:rsidTr="003B5739">
        <w:trPr>
          <w:trHeight w:val="1032"/>
        </w:trPr>
        <w:tc>
          <w:tcPr>
            <w:tcW w:w="3119" w:type="dxa"/>
            <w:vAlign w:val="center"/>
          </w:tcPr>
          <w:p w14:paraId="105B3A7E" w14:textId="20083A66" w:rsidR="009758AD" w:rsidRPr="00355124" w:rsidRDefault="009758AD" w:rsidP="003B57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6DFAF32" w14:textId="1258D110" w:rsidR="009758AD" w:rsidRPr="003819B4" w:rsidRDefault="00CB2E0E" w:rsidP="003B57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11. Звіт голови правління Товариства за 2021 рік та прийняття рішення за результатами його розгляду.</w:t>
            </w:r>
          </w:p>
        </w:tc>
      </w:tr>
      <w:tr w:rsidR="009758AD" w:rsidRPr="00462EDF" w14:paraId="0FCFC711" w14:textId="77777777" w:rsidTr="003B5739">
        <w:trPr>
          <w:trHeight w:val="717"/>
        </w:trPr>
        <w:tc>
          <w:tcPr>
            <w:tcW w:w="3119" w:type="dxa"/>
          </w:tcPr>
          <w:p w14:paraId="1BD0F689" w14:textId="1FDAD0F4" w:rsidR="009758AD" w:rsidRPr="00462EDF" w:rsidDel="005364B8" w:rsidRDefault="009758AD" w:rsidP="003B57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A8EB558" w14:textId="673BE39A" w:rsidR="009758AD" w:rsidRPr="009758AD" w:rsidRDefault="00613333" w:rsidP="003B57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звіт правління Товариства за 2021 рік. Роботу правління визнати задовільною.</w:t>
            </w:r>
          </w:p>
        </w:tc>
      </w:tr>
      <w:tr w:rsidR="009758AD" w:rsidRPr="00462EDF" w14:paraId="1ECB3FB6" w14:textId="77777777" w:rsidTr="003B5739">
        <w:trPr>
          <w:trHeight w:val="597"/>
        </w:trPr>
        <w:tc>
          <w:tcPr>
            <w:tcW w:w="3119" w:type="dxa"/>
            <w:vAlign w:val="center"/>
          </w:tcPr>
          <w:p w14:paraId="31147F57" w14:textId="77777777" w:rsidR="009758AD" w:rsidRPr="00462EDF" w:rsidRDefault="009758AD" w:rsidP="003B57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A65EDDD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758AD" w:rsidRPr="00462EDF" w14:paraId="28182311" w14:textId="77777777" w:rsidTr="003B57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33F82" w14:textId="77777777" w:rsidR="009758AD" w:rsidRPr="00462EDF" w:rsidRDefault="009758AD" w:rsidP="003B57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881A66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690F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FF0528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19A971A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2A391AC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10603C4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A08A3FD" w14:textId="466443E9" w:rsidR="009758AD" w:rsidRDefault="009758AD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5833E01F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5D3191CA" w14:textId="0C93F087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1B2ECD1" w14:textId="02368708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12. Звіт наглядової ради Товариства за 2021 рік, прийняття рішення за результатами його розгляду.</w:t>
            </w:r>
          </w:p>
        </w:tc>
      </w:tr>
      <w:tr w:rsidR="003C4874" w:rsidRPr="00462EDF" w14:paraId="0265EDC0" w14:textId="77777777" w:rsidTr="00CE5DF9">
        <w:trPr>
          <w:trHeight w:val="717"/>
        </w:trPr>
        <w:tc>
          <w:tcPr>
            <w:tcW w:w="3119" w:type="dxa"/>
          </w:tcPr>
          <w:p w14:paraId="5929E911" w14:textId="043B098A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7DF08EB" w14:textId="7BC84822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наглядової ради Товариства за 2021 рік. Роботу наглядової ради визнати задовільною.</w:t>
            </w:r>
          </w:p>
        </w:tc>
      </w:tr>
      <w:tr w:rsidR="003C4874" w:rsidRPr="00462EDF" w14:paraId="0CAB348D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B5E9214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616CD02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5384EB9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371A3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EB3E9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E53C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86F952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5BB935E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54F49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30F170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F8E2BBF" w14:textId="1F0BB70D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56439BB7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2FE49ED3" w14:textId="0BB4A8CF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0ADCAA2" w14:textId="42B7FA14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13. Звіт голови ревізійної комісії за 2021 рік, прийняття рішення за результатами його розгляду.</w:t>
            </w:r>
          </w:p>
        </w:tc>
      </w:tr>
      <w:tr w:rsidR="003C4874" w:rsidRPr="00462EDF" w14:paraId="03531EAD" w14:textId="77777777" w:rsidTr="00CE5DF9">
        <w:trPr>
          <w:trHeight w:val="717"/>
        </w:trPr>
        <w:tc>
          <w:tcPr>
            <w:tcW w:w="3119" w:type="dxa"/>
          </w:tcPr>
          <w:p w14:paraId="7AB9A6D9" w14:textId="62BC618C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F42DE33" w14:textId="620DE3C4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ревізійної комісії Товариства за 2021 рік. Роботу ревізійної комісії визнати задовільною.</w:t>
            </w:r>
          </w:p>
        </w:tc>
      </w:tr>
      <w:tr w:rsidR="003C4874" w:rsidRPr="00462EDF" w14:paraId="56E89EC2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26CC85A7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F3010FE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647AA1DC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8A90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4959B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2C79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3AF17F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F361B3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9BFF72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A0625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A3F8C" w14:textId="351F5072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7DF01199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65C0A434" w14:textId="79C15465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A684A1D" w14:textId="16206905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14. Затвердження річного звіту Товариства за 2021 рік</w:t>
            </w:r>
            <w:r w:rsidR="00524207" w:rsidRPr="0052420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3C4874" w:rsidRPr="00462EDF" w14:paraId="2CE3E9EB" w14:textId="77777777" w:rsidTr="00CE5DF9">
        <w:trPr>
          <w:trHeight w:val="717"/>
        </w:trPr>
        <w:tc>
          <w:tcPr>
            <w:tcW w:w="3119" w:type="dxa"/>
          </w:tcPr>
          <w:p w14:paraId="7DE01D54" w14:textId="21A9EC49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9D21E5F" w14:textId="1452FD6A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річний звіт та фінансову звітність Товариства за 2021 рік.</w:t>
            </w:r>
          </w:p>
        </w:tc>
      </w:tr>
      <w:tr w:rsidR="003C4874" w:rsidRPr="00462EDF" w14:paraId="542D1028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3E91BA2F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7A0606F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83A057C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0677A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AE958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C211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47DFAD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00C1C1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B9F457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F1328D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D5DE256" w14:textId="5FD1AC91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BCC19EB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74080C57" w14:textId="6C5F174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3CE48CF" w14:textId="66967035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15. Розподіл прибутку Товариства (покриття збитків) за 2021 рік.</w:t>
            </w:r>
          </w:p>
        </w:tc>
      </w:tr>
      <w:tr w:rsidR="003C4874" w:rsidRPr="00462EDF" w14:paraId="294C8BEF" w14:textId="77777777" w:rsidTr="00CE5DF9">
        <w:trPr>
          <w:trHeight w:val="717"/>
        </w:trPr>
        <w:tc>
          <w:tcPr>
            <w:tcW w:w="3119" w:type="dxa"/>
          </w:tcPr>
          <w:p w14:paraId="700B3BC9" w14:textId="4DD1E302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A01920A" w14:textId="073ECCD4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Прибуток отриманий Товариством у 2021 році направити на покриття збитків минулих періодів. Дивіденди не виплачувати.</w:t>
            </w:r>
          </w:p>
        </w:tc>
      </w:tr>
      <w:tr w:rsidR="003C4874" w:rsidRPr="00462EDF" w14:paraId="781D4AC3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78A124DD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91038B5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7977596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C4C7F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EF8EB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1B4A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DBC45C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ACDDEB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6E55916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886D81A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9D60EF2" w14:textId="16CA1B92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301453AB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58A28C7C" w14:textId="50429A94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EF46003" w14:textId="0779B135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16. Звіт голови правління Товариства за 2022 рік та прийняття рішення за результатами його розгляду.</w:t>
            </w:r>
          </w:p>
        </w:tc>
      </w:tr>
      <w:tr w:rsidR="003C4874" w:rsidRPr="00462EDF" w14:paraId="62F40514" w14:textId="77777777" w:rsidTr="00CE5DF9">
        <w:trPr>
          <w:trHeight w:val="717"/>
        </w:trPr>
        <w:tc>
          <w:tcPr>
            <w:tcW w:w="3119" w:type="dxa"/>
          </w:tcPr>
          <w:p w14:paraId="16DA9546" w14:textId="3E777168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A9D6336" w14:textId="0DB9E451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звіт правління Товариства за 2022 рік. Роботу правління визнати задовільною.</w:t>
            </w:r>
          </w:p>
        </w:tc>
      </w:tr>
      <w:tr w:rsidR="003C4874" w:rsidRPr="00462EDF" w14:paraId="7A6DA274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4673B0C6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F5173F8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4FE6B6A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ADB5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1D882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DEB9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C4386A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59262A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BDE94C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6B822C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29065E9" w14:textId="5AFE3F7D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4DAA03E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4F37253F" w14:textId="340869E1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19CBBBB" w14:textId="4B8E8045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17. Звіт наглядової ради Товариства за 2022 рік, прийняття рішення за результатами його розгляду.</w:t>
            </w:r>
          </w:p>
        </w:tc>
      </w:tr>
      <w:tr w:rsidR="003C4874" w:rsidRPr="00462EDF" w14:paraId="5511678C" w14:textId="77777777" w:rsidTr="00CE5DF9">
        <w:trPr>
          <w:trHeight w:val="717"/>
        </w:trPr>
        <w:tc>
          <w:tcPr>
            <w:tcW w:w="3119" w:type="dxa"/>
          </w:tcPr>
          <w:p w14:paraId="124243EA" w14:textId="479FAC62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334363C" w14:textId="59ED33EC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звіт наглядової ради Товариства за 2022 рік. Роботу наглядової ради визнати задовільною.</w:t>
            </w:r>
          </w:p>
        </w:tc>
      </w:tr>
      <w:tr w:rsidR="003C4874" w:rsidRPr="00462EDF" w14:paraId="0A010544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7BE5834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C4A7D68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35463E3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F9AA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ABC46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A6E8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88DD82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4A9233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7B985F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88E689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6D68848" w14:textId="6433BFF7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03A9E064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4A1E543F" w14:textId="7CB4B2E2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892D2B3" w14:textId="06348353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18. Звіт голови ревізійної комісії за 2022 рік, прийняття рішення за результатами його розгляду.</w:t>
            </w:r>
          </w:p>
        </w:tc>
      </w:tr>
      <w:tr w:rsidR="003C4874" w:rsidRPr="00462EDF" w14:paraId="34E8811B" w14:textId="77777777" w:rsidTr="00CE5DF9">
        <w:trPr>
          <w:trHeight w:val="717"/>
        </w:trPr>
        <w:tc>
          <w:tcPr>
            <w:tcW w:w="3119" w:type="dxa"/>
          </w:tcPr>
          <w:p w14:paraId="27121B1F" w14:textId="0F1ACCFC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CA72FFA" w14:textId="12894E0B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звіт ревізійної комісії Товариства за 2022 рік. Роботу ревізійної комісії визнати задовільною.</w:t>
            </w:r>
          </w:p>
        </w:tc>
      </w:tr>
      <w:tr w:rsidR="003C4874" w:rsidRPr="00462EDF" w14:paraId="0FE24B77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56ADC93E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40E2098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3333D08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5559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B14AB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B0AB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D261074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851F80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BA5D04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B9399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05864C3" w14:textId="2F44F7C5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60BD9A60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14B4329A" w14:textId="22589B3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005FCBC" w14:textId="6B57A4E4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19. Затвердження річного звіту Товариства за 2022 рік.</w:t>
            </w:r>
          </w:p>
        </w:tc>
      </w:tr>
      <w:tr w:rsidR="003C4874" w:rsidRPr="00462EDF" w14:paraId="55AFE496" w14:textId="77777777" w:rsidTr="00CE5DF9">
        <w:trPr>
          <w:trHeight w:val="717"/>
        </w:trPr>
        <w:tc>
          <w:tcPr>
            <w:tcW w:w="3119" w:type="dxa"/>
          </w:tcPr>
          <w:p w14:paraId="64D84C29" w14:textId="7F2B0FE4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8EEA153" w14:textId="4245A53B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річний звіт та фінансову звітність Товариства за 2022 рік.</w:t>
            </w:r>
          </w:p>
        </w:tc>
      </w:tr>
      <w:tr w:rsidR="003C4874" w:rsidRPr="00462EDF" w14:paraId="16C2754F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57E13CDC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6E8B31D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90E1164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C4EA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D244E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D21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CECBDF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140031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FC2A3A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BE189A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3E21E61" w14:textId="7FF42026" w:rsidR="003C4874" w:rsidRDefault="003C4874" w:rsidP="005274B4">
      <w:pPr>
        <w:rPr>
          <w:sz w:val="20"/>
          <w:szCs w:val="20"/>
        </w:rPr>
      </w:pPr>
    </w:p>
    <w:p w14:paraId="53823CF4" w14:textId="77777777" w:rsidR="00E8552A" w:rsidRDefault="00E8552A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1E79F39F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144BCD57" w14:textId="77777777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B11370E" w14:textId="3B72EE79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20. Розподіл прибутку Товариства (покриття збитків) за 2022 рік.</w:t>
            </w:r>
          </w:p>
        </w:tc>
      </w:tr>
      <w:tr w:rsidR="003C4874" w:rsidRPr="00462EDF" w14:paraId="616ED8A3" w14:textId="77777777" w:rsidTr="00CE5DF9">
        <w:trPr>
          <w:trHeight w:val="717"/>
        </w:trPr>
        <w:tc>
          <w:tcPr>
            <w:tcW w:w="3119" w:type="dxa"/>
          </w:tcPr>
          <w:p w14:paraId="4783E4F1" w14:textId="6CB86EAD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9F2C4A6" w14:textId="5DC7ACE2" w:rsidR="003C4874" w:rsidRPr="009758AD" w:rsidRDefault="00613333" w:rsidP="00FA0F4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Збиток отриманий Товариством у 2022 році погасити за рахунок прибутків майбутніх періодів.</w:t>
            </w:r>
          </w:p>
        </w:tc>
      </w:tr>
      <w:tr w:rsidR="003C4874" w:rsidRPr="00462EDF" w14:paraId="5F633E3D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7479D83A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169224F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A2BF9F4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5E048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89EAB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765A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26C5A2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1CB3C9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CE0766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20F4FB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30F7D6E" w14:textId="71E19EC3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04BE17C0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3BC6EC93" w14:textId="0E7CBF36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6EA508" w14:textId="13DC7C3A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21. Звіт голови правління Товариства за 2023 рік та прийняття рішення за результатами його розгляду.</w:t>
            </w:r>
          </w:p>
        </w:tc>
      </w:tr>
      <w:tr w:rsidR="003C4874" w:rsidRPr="00462EDF" w14:paraId="6CFE1EB0" w14:textId="77777777" w:rsidTr="00CE5DF9">
        <w:trPr>
          <w:trHeight w:val="717"/>
        </w:trPr>
        <w:tc>
          <w:tcPr>
            <w:tcW w:w="3119" w:type="dxa"/>
          </w:tcPr>
          <w:p w14:paraId="0BA1CD30" w14:textId="05137999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94952E6" w14:textId="3557D63D" w:rsidR="003C4874" w:rsidRPr="009758AD" w:rsidRDefault="00613333" w:rsidP="00FA0F4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13333">
              <w:rPr>
                <w:sz w:val="20"/>
                <w:szCs w:val="20"/>
              </w:rPr>
              <w:t>Затвердити звіт Правління Товариства за 2023 рік. Роботу правління визнати задовільною.</w:t>
            </w:r>
          </w:p>
        </w:tc>
      </w:tr>
      <w:tr w:rsidR="003C4874" w:rsidRPr="00462EDF" w14:paraId="2356734F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6BEC3DAC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106D383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AD43C1D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354F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23070A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207B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67DCAE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2DE8D5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EE1E32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13029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7948111" w14:textId="46925047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10A76E1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0AEA8B85" w14:textId="7F8A0CB9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2F7371E" w14:textId="31DDE4DD" w:rsidR="003C4874" w:rsidRPr="003819B4" w:rsidRDefault="00CB2E0E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B2E0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22. Звіт наглядової ради Товариства за 2023 рік, прийняття рішення за результатами його розгляду.</w:t>
            </w:r>
          </w:p>
        </w:tc>
      </w:tr>
      <w:tr w:rsidR="003C4874" w:rsidRPr="00462EDF" w14:paraId="18627564" w14:textId="77777777" w:rsidTr="00CE5DF9">
        <w:trPr>
          <w:trHeight w:val="717"/>
        </w:trPr>
        <w:tc>
          <w:tcPr>
            <w:tcW w:w="3119" w:type="dxa"/>
          </w:tcPr>
          <w:p w14:paraId="497F6EAE" w14:textId="063E533D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8C5D3FD" w14:textId="3C940A75" w:rsidR="003C4874" w:rsidRPr="009758AD" w:rsidRDefault="00613333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наглядової ради Товариства за 2023 рік. Роботу наглядової ради визнати задовільною.</w:t>
            </w:r>
          </w:p>
        </w:tc>
      </w:tr>
      <w:tr w:rsidR="003C4874" w:rsidRPr="00462EDF" w14:paraId="57A1860B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43E4710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438DA19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4FB9E002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3CE26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D82BD9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E57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F6E0AE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BA61A3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E495E7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8D39255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61E7E92" w14:textId="4109B99E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CB2E0E" w:rsidRPr="00355124" w14:paraId="43FB4518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625E8882" w14:textId="2BB50E32" w:rsidR="00CB2E0E" w:rsidRPr="00355124" w:rsidRDefault="00CB2E0E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FA7D09F" w14:textId="3EE93C52" w:rsidR="00CB2E0E" w:rsidRPr="003819B4" w:rsidRDefault="00E511F4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511F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23. Звіт голови ревізійної комісії за 2023 рік, прийняття рішення за результатами його розгляду.</w:t>
            </w:r>
          </w:p>
        </w:tc>
      </w:tr>
      <w:tr w:rsidR="00CB2E0E" w:rsidRPr="00462EDF" w14:paraId="39F313E3" w14:textId="77777777" w:rsidTr="00894F39">
        <w:trPr>
          <w:trHeight w:val="717"/>
        </w:trPr>
        <w:tc>
          <w:tcPr>
            <w:tcW w:w="3119" w:type="dxa"/>
          </w:tcPr>
          <w:p w14:paraId="199681B0" w14:textId="621F0F24" w:rsidR="00CB2E0E" w:rsidRPr="00462EDF" w:rsidDel="005364B8" w:rsidRDefault="00CB2E0E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23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DF9F9DB" w14:textId="70B7137F" w:rsidR="00CB2E0E" w:rsidRPr="009758AD" w:rsidRDefault="0002780C" w:rsidP="00894F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Затвердити звіт ревізійної комісії Товариства за 2023 рік. Роботу ревізійної комісії визнати задовільною.</w:t>
            </w:r>
          </w:p>
        </w:tc>
      </w:tr>
      <w:tr w:rsidR="00CB2E0E" w:rsidRPr="00462EDF" w14:paraId="4F61E81C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3D4EB053" w14:textId="77777777" w:rsidR="00CB2E0E" w:rsidRPr="00462EDF" w:rsidRDefault="00CB2E0E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ECF3739" w14:textId="77777777" w:rsidR="00CB2E0E" w:rsidRPr="00462EDF" w:rsidRDefault="00CB2E0E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CB2E0E" w:rsidRPr="00462EDF" w14:paraId="57915316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63BBB" w14:textId="77777777" w:rsidR="00CB2E0E" w:rsidRPr="00462EDF" w:rsidRDefault="00CB2E0E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AE4D59" w14:textId="77777777" w:rsidR="00CB2E0E" w:rsidRPr="00462EDF" w:rsidRDefault="00CB2E0E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A360F" w14:textId="77777777" w:rsidR="00CB2E0E" w:rsidRPr="00462EDF" w:rsidRDefault="00CB2E0E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158B86A" w14:textId="77777777" w:rsidR="00CB2E0E" w:rsidRPr="00462EDF" w:rsidRDefault="00CB2E0E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3A7819E" w14:textId="77777777" w:rsidR="00CB2E0E" w:rsidRPr="00462EDF" w:rsidRDefault="00CB2E0E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C244C56" w14:textId="77777777" w:rsidR="00CB2E0E" w:rsidRPr="00462EDF" w:rsidRDefault="00CB2E0E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D2D56A5" w14:textId="77777777" w:rsidR="00CB2E0E" w:rsidRPr="00462EDF" w:rsidRDefault="00CB2E0E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2D22B858" w14:textId="3F6B27B4" w:rsidR="00CB2E0E" w:rsidRDefault="00CB2E0E" w:rsidP="005274B4">
      <w:pPr>
        <w:rPr>
          <w:sz w:val="20"/>
          <w:szCs w:val="20"/>
        </w:rPr>
      </w:pPr>
    </w:p>
    <w:p w14:paraId="0CDF020E" w14:textId="77777777" w:rsidR="00CB2E0E" w:rsidRDefault="00CB2E0E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76DFD4A7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536D9702" w14:textId="61191020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E470D8E" w14:textId="5E921F20" w:rsidR="003C4874" w:rsidRPr="003819B4" w:rsidRDefault="00E511F4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511F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24. Затвердження річного звіту Товариства за 2023 рік.</w:t>
            </w:r>
          </w:p>
        </w:tc>
      </w:tr>
      <w:tr w:rsidR="003C4874" w:rsidRPr="00462EDF" w14:paraId="311767FD" w14:textId="77777777" w:rsidTr="00CE5DF9">
        <w:trPr>
          <w:trHeight w:val="717"/>
        </w:trPr>
        <w:tc>
          <w:tcPr>
            <w:tcW w:w="3119" w:type="dxa"/>
          </w:tcPr>
          <w:p w14:paraId="03EE033B" w14:textId="3EE76C5B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CFEABF3" w14:textId="03B6D111" w:rsidR="003C4874" w:rsidRPr="009758AD" w:rsidRDefault="0002780C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Затвердити річний звіт та фінансову звітність Товариства за 2023 рік.</w:t>
            </w:r>
          </w:p>
        </w:tc>
      </w:tr>
      <w:tr w:rsidR="003C4874" w:rsidRPr="00462EDF" w14:paraId="3729D895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69FD1F29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2EA16853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6E1B5767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BF85F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E3FB2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7BCB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E7EEBB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625B4F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F9CD16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F500BB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EC05445" w14:textId="5B668D04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67B0704A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1C653701" w14:textId="1576477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25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1FBE5EC" w14:textId="4741EB7C" w:rsidR="003C4874" w:rsidRPr="003819B4" w:rsidRDefault="00E511F4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511F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25. Розподіл прибутку Товариства (покриття збитків) за 2023 рік.</w:t>
            </w:r>
          </w:p>
        </w:tc>
      </w:tr>
      <w:tr w:rsidR="003C4874" w:rsidRPr="00462EDF" w14:paraId="73BC3749" w14:textId="77777777" w:rsidTr="00CE5DF9">
        <w:trPr>
          <w:trHeight w:val="717"/>
        </w:trPr>
        <w:tc>
          <w:tcPr>
            <w:tcW w:w="3119" w:type="dxa"/>
          </w:tcPr>
          <w:p w14:paraId="76D0B3E7" w14:textId="0D1211C5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F9289C6" w14:textId="195B175A" w:rsidR="003C4874" w:rsidRPr="009758AD" w:rsidRDefault="0002780C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Прибуток отриманий Товариством у 2023 році направити на покриття збитків минулих періодів. Дивіденди не виплачувати.</w:t>
            </w:r>
          </w:p>
        </w:tc>
      </w:tr>
      <w:tr w:rsidR="003C4874" w:rsidRPr="00462EDF" w14:paraId="603BF348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6A1DADE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A562720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4F8E7D1B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7E479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74B46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8861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67DEC1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7D6005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7D91F3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8625AA3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83CB7D6" w14:textId="76F109B6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0E89AF2D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0281E944" w14:textId="072CFEF2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CDE7DB7" w14:textId="3A7E29B8" w:rsidR="003C4874" w:rsidRPr="003819B4" w:rsidRDefault="00E511F4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511F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26. Про внесення змін до статуту Товариства та уповноваження особи на його підписання.</w:t>
            </w:r>
          </w:p>
        </w:tc>
      </w:tr>
      <w:tr w:rsidR="003C4874" w:rsidRPr="00462EDF" w14:paraId="4044143B" w14:textId="77777777" w:rsidTr="00CE5DF9">
        <w:trPr>
          <w:trHeight w:val="717"/>
        </w:trPr>
        <w:tc>
          <w:tcPr>
            <w:tcW w:w="3119" w:type="dxa"/>
          </w:tcPr>
          <w:p w14:paraId="531205B9" w14:textId="1EB91C5C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9DE84E4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1. Внести змін до Статуту ПрАТ «Володимирецька ПМК № 173» шляхом викладення його в новій редакції та затвердити нову редакцію Статуту Товариства.</w:t>
            </w:r>
          </w:p>
          <w:p w14:paraId="189CFB5E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2. Надати повноваження щодо підписання Статуту Товариства в новій редакції Голові загальних зборів Троцюку Володимиру Сильвестровичу та секретарю Бірцю Валерію Михайловичу.</w:t>
            </w:r>
          </w:p>
          <w:p w14:paraId="757262C5" w14:textId="59640523" w:rsidR="003C4874" w:rsidRPr="009758AD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3. Доручити керівнику Товариства чи за його дорученням третій особі здійснити дії з внесення змін до Єдиного державного реєстру юридичних осіб, фізичних осіб-підприємців та громадських формувань, для чого наділити його необхідними повноваженнями.</w:t>
            </w:r>
          </w:p>
        </w:tc>
      </w:tr>
      <w:tr w:rsidR="003C4874" w:rsidRPr="00462EDF" w14:paraId="7496A7F8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0EC8EE3C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D681C42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1699B474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0ED1D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6542E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4A22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78DDD9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87B4D8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D5B676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AC932B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80E954A" w14:textId="52B6BCA5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28CDDDC1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2A16CB43" w14:textId="142A185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7808728" w14:textId="0CD77A7B" w:rsidR="003C4874" w:rsidRPr="003819B4" w:rsidRDefault="00E511F4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511F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27. Про припинення повноважень членів Правління Товариства.</w:t>
            </w:r>
          </w:p>
        </w:tc>
      </w:tr>
      <w:tr w:rsidR="003C4874" w:rsidRPr="00462EDF" w14:paraId="5FC66565" w14:textId="77777777" w:rsidTr="00CE5DF9">
        <w:trPr>
          <w:trHeight w:val="717"/>
        </w:trPr>
        <w:tc>
          <w:tcPr>
            <w:tcW w:w="3119" w:type="dxa"/>
          </w:tcPr>
          <w:p w14:paraId="7CC0EEE1" w14:textId="03651150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992FAB" w14:textId="0B298CE7" w:rsidR="003C4874" w:rsidRPr="009758AD" w:rsidRDefault="0002780C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Припинити повноваження членів правління Товариства.</w:t>
            </w:r>
          </w:p>
        </w:tc>
      </w:tr>
      <w:tr w:rsidR="003C4874" w:rsidRPr="00462EDF" w14:paraId="28E45D77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592CCF52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271A71C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6D7F7DC6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C158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282AB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B1E2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1C05AB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B65003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CC505E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090A7E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76FE0FB" w14:textId="5BE261F7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5A6F658A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09941744" w14:textId="158538C5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14D3824" w14:textId="4AB1A913" w:rsidR="003C4874" w:rsidRPr="003819B4" w:rsidRDefault="0026123F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6123F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28. Про припинення повноважень членів Ревізійної комісії Товариства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3C4874" w:rsidRPr="00462EDF" w14:paraId="328150B8" w14:textId="77777777" w:rsidTr="00CE5DF9">
        <w:trPr>
          <w:trHeight w:val="717"/>
        </w:trPr>
        <w:tc>
          <w:tcPr>
            <w:tcW w:w="3119" w:type="dxa"/>
          </w:tcPr>
          <w:p w14:paraId="7E973C44" w14:textId="49A33870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0AEFF471" w14:textId="651AFB15" w:rsidR="003C4874" w:rsidRPr="009758AD" w:rsidRDefault="0002780C" w:rsidP="006F6700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Припинити повноваження членів ревізійної комісії Товариства.</w:t>
            </w:r>
          </w:p>
        </w:tc>
      </w:tr>
      <w:tr w:rsidR="003C4874" w:rsidRPr="00462EDF" w14:paraId="7990CD02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26026921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587D900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21EF8D40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CAFD1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119E19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EF4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EE9B07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6227D06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4231BD6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0AA60A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6D5225D" w14:textId="6EBF66DF" w:rsidR="006978B3" w:rsidRDefault="006978B3" w:rsidP="005274B4">
      <w:pPr>
        <w:rPr>
          <w:sz w:val="20"/>
          <w:szCs w:val="20"/>
        </w:rPr>
      </w:pPr>
    </w:p>
    <w:p w14:paraId="3FDA5C24" w14:textId="77777777" w:rsidR="006978B3" w:rsidRDefault="006978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6123F" w:rsidRPr="00355124" w14:paraId="37B0B18E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3BA5D7D1" w14:textId="6EF05F38" w:rsidR="0026123F" w:rsidRPr="00355124" w:rsidRDefault="0026123F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4554E7B" w14:textId="72BFFF4A" w:rsidR="0026123F" w:rsidRPr="003819B4" w:rsidRDefault="0026123F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6123F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29. Про припинення повноважень членів Наглядової ради Товариства.</w:t>
            </w:r>
          </w:p>
        </w:tc>
      </w:tr>
      <w:tr w:rsidR="0026123F" w:rsidRPr="00462EDF" w14:paraId="5EA353D2" w14:textId="77777777" w:rsidTr="00894F39">
        <w:trPr>
          <w:trHeight w:val="717"/>
        </w:trPr>
        <w:tc>
          <w:tcPr>
            <w:tcW w:w="3119" w:type="dxa"/>
          </w:tcPr>
          <w:p w14:paraId="10986B82" w14:textId="0D5B1D1D" w:rsidR="0026123F" w:rsidRPr="00462EDF" w:rsidDel="005364B8" w:rsidRDefault="0026123F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EA297B9" w14:textId="45D027D1" w:rsidR="0026123F" w:rsidRPr="009758AD" w:rsidRDefault="0002780C" w:rsidP="00894F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Припинити повноваження членів наглядової ради Товариства.</w:t>
            </w:r>
          </w:p>
        </w:tc>
      </w:tr>
      <w:tr w:rsidR="0026123F" w:rsidRPr="00462EDF" w14:paraId="6CCF320A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3AD3814C" w14:textId="77777777" w:rsidR="0026123F" w:rsidRPr="00462EDF" w:rsidRDefault="0026123F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F140A90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6123F" w:rsidRPr="00462EDF" w14:paraId="5644A224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61ADE" w14:textId="77777777" w:rsidR="0026123F" w:rsidRPr="00462EDF" w:rsidRDefault="0026123F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18758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22CDC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90FD15C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5EDF7D4D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ED6ECBB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20D219C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236DA5C" w14:textId="63BF97B3" w:rsidR="0026123F" w:rsidRDefault="0026123F" w:rsidP="002612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6123F" w:rsidRPr="00355124" w14:paraId="2223C951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4DD0AA3A" w14:textId="0687C63A" w:rsidR="0026123F" w:rsidRPr="00355124" w:rsidRDefault="0026123F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1F559A" w14:textId="34445DDE" w:rsidR="0026123F" w:rsidRPr="003819B4" w:rsidRDefault="0026123F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6123F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31. Про затвердження умов цивільно-правових договорів, трудових договорів (контрактів) з членами Наглядової ради.</w:t>
            </w:r>
          </w:p>
        </w:tc>
      </w:tr>
      <w:tr w:rsidR="0026123F" w:rsidRPr="00462EDF" w14:paraId="198595DD" w14:textId="77777777" w:rsidTr="00894F39">
        <w:trPr>
          <w:trHeight w:val="717"/>
        </w:trPr>
        <w:tc>
          <w:tcPr>
            <w:tcW w:w="3119" w:type="dxa"/>
          </w:tcPr>
          <w:p w14:paraId="51EEF022" w14:textId="085EF5DE" w:rsidR="0026123F" w:rsidRPr="00462EDF" w:rsidDel="005364B8" w:rsidRDefault="0026123F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31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FB059E7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1) Вважати повноваження членів наглядової ради товариства такими, що набувають</w:t>
            </w:r>
          </w:p>
          <w:p w14:paraId="2B7602C8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чинності та є легітимними з дати проведення чергових зборів.</w:t>
            </w:r>
          </w:p>
          <w:p w14:paraId="695582E7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2) Затвердити умови цивільно-правових договорів з призначеними членами наглядової ради.</w:t>
            </w:r>
          </w:p>
          <w:p w14:paraId="108BC65E" w14:textId="77777777" w:rsidR="0002780C" w:rsidRPr="0002780C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3) Встановити, що члени наглядової ради виконують свої функції на безоплатній основі.</w:t>
            </w:r>
          </w:p>
          <w:p w14:paraId="65556EB9" w14:textId="5D45AD95" w:rsidR="0026123F" w:rsidRPr="009758AD" w:rsidRDefault="0002780C" w:rsidP="0002780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4) Уповноважити виконавчий орган Товариства підписати з обраними членами наглядової ради цивільно-правові договори від імені Товариства.</w:t>
            </w:r>
          </w:p>
        </w:tc>
      </w:tr>
      <w:tr w:rsidR="0026123F" w:rsidRPr="00462EDF" w14:paraId="5ABAD756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34D2ECEB" w14:textId="77777777" w:rsidR="0026123F" w:rsidRPr="00462EDF" w:rsidRDefault="0026123F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AD7BE9A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6123F" w:rsidRPr="00462EDF" w14:paraId="3A06F4D5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7DB81" w14:textId="77777777" w:rsidR="0026123F" w:rsidRPr="00462EDF" w:rsidRDefault="0026123F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6CE197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7561E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34F84D5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CA7A13E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05E19467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7EB58CF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2BA7C9" w14:textId="4CE3EBC9" w:rsidR="0026123F" w:rsidRDefault="0026123F" w:rsidP="002612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6123F" w:rsidRPr="00355124" w14:paraId="66A56CE3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56427F9B" w14:textId="49867EC9" w:rsidR="0026123F" w:rsidRPr="00355124" w:rsidRDefault="0026123F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CC741A">
              <w:rPr>
                <w:bCs/>
                <w:iCs/>
                <w:color w:val="000000"/>
                <w:sz w:val="20"/>
                <w:szCs w:val="20"/>
              </w:rPr>
              <w:t>32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0264156" w14:textId="42AE226B" w:rsidR="0026123F" w:rsidRPr="003819B4" w:rsidRDefault="00CC741A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C741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32. Про обрання директора Товариства.</w:t>
            </w:r>
          </w:p>
        </w:tc>
      </w:tr>
      <w:tr w:rsidR="0026123F" w:rsidRPr="00462EDF" w14:paraId="39647676" w14:textId="77777777" w:rsidTr="00894F39">
        <w:trPr>
          <w:trHeight w:val="717"/>
        </w:trPr>
        <w:tc>
          <w:tcPr>
            <w:tcW w:w="3119" w:type="dxa"/>
          </w:tcPr>
          <w:p w14:paraId="734F28D6" w14:textId="49BC1E07" w:rsidR="0026123F" w:rsidRPr="00462EDF" w:rsidDel="005364B8" w:rsidRDefault="0026123F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CC741A">
              <w:rPr>
                <w:bCs/>
                <w:iCs/>
                <w:color w:val="000000"/>
                <w:sz w:val="20"/>
                <w:szCs w:val="20"/>
              </w:rPr>
              <w:t>32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CEA08E7" w14:textId="1E7471D4" w:rsidR="0026123F" w:rsidRPr="009758AD" w:rsidRDefault="0002780C" w:rsidP="00894F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02780C">
              <w:rPr>
                <w:sz w:val="20"/>
                <w:szCs w:val="20"/>
              </w:rPr>
              <w:t>Обрати директором Товариства Троцюка Володимира Сильвестровича.</w:t>
            </w:r>
          </w:p>
        </w:tc>
      </w:tr>
      <w:tr w:rsidR="0026123F" w:rsidRPr="00462EDF" w14:paraId="11A88168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5E21601C" w14:textId="77777777" w:rsidR="0026123F" w:rsidRPr="00462EDF" w:rsidRDefault="0026123F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1710ACF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6123F" w:rsidRPr="00462EDF" w14:paraId="0FB3160D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86B9C" w14:textId="77777777" w:rsidR="0026123F" w:rsidRPr="00462EDF" w:rsidRDefault="0026123F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05134B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1F2FF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A93F6CD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9701254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7C0405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61A94B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ED96D49" w14:textId="0879407C" w:rsidR="0026123F" w:rsidRDefault="0026123F" w:rsidP="002612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6123F" w:rsidRPr="00355124" w14:paraId="72C78BBA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07B5166E" w14:textId="6AFB82AE" w:rsidR="0026123F" w:rsidRPr="00355124" w:rsidRDefault="0026123F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CC741A">
              <w:rPr>
                <w:bCs/>
                <w:iCs/>
                <w:color w:val="000000"/>
                <w:sz w:val="20"/>
                <w:szCs w:val="20"/>
              </w:rPr>
              <w:t>33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92A31DB" w14:textId="2F3D23EA" w:rsidR="0026123F" w:rsidRPr="003819B4" w:rsidRDefault="00CC741A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C741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33. Про скасування внутрішніх положень ПрАТ «Володимирецька ПМК № 173»: «Положення про загальні збори акціонерів», «Положення про Наглядову раду», «Положення про виконавчий орган», «Положення про посадових осіб акціонерного товариства», «Положення про Ревізійну комісію».</w:t>
            </w:r>
          </w:p>
        </w:tc>
      </w:tr>
      <w:tr w:rsidR="0026123F" w:rsidRPr="00462EDF" w14:paraId="147A910C" w14:textId="77777777" w:rsidTr="00894F39">
        <w:trPr>
          <w:trHeight w:val="717"/>
        </w:trPr>
        <w:tc>
          <w:tcPr>
            <w:tcW w:w="3119" w:type="dxa"/>
          </w:tcPr>
          <w:p w14:paraId="6C48515C" w14:textId="207F025F" w:rsidR="0026123F" w:rsidRPr="00462EDF" w:rsidDel="005364B8" w:rsidRDefault="0026123F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CC741A">
              <w:rPr>
                <w:bCs/>
                <w:iCs/>
                <w:color w:val="000000"/>
                <w:sz w:val="20"/>
                <w:szCs w:val="20"/>
              </w:rPr>
              <w:t>33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11D19FB" w14:textId="27251D5F" w:rsidR="0026123F" w:rsidRPr="009758AD" w:rsidRDefault="0002780C" w:rsidP="00894F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2780C">
              <w:rPr>
                <w:sz w:val="20"/>
                <w:szCs w:val="20"/>
              </w:rPr>
              <w:t>касувати внутрішні положення ПрАТ «Володимирецька ПМК № 173»: «Положення про загальні збори акціонерів», «Положення про Наглядову раду», «Положення про виконавчий орган», «Положення про посадових осіб акціонерного товариства», «Положення про Ревізійну комісію».</w:t>
            </w:r>
          </w:p>
        </w:tc>
      </w:tr>
      <w:tr w:rsidR="0026123F" w:rsidRPr="00462EDF" w14:paraId="339ADEB7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3D1B2B30" w14:textId="77777777" w:rsidR="0026123F" w:rsidRPr="00462EDF" w:rsidRDefault="0026123F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654A242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6123F" w:rsidRPr="00462EDF" w14:paraId="23F66180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1A54E" w14:textId="77777777" w:rsidR="0026123F" w:rsidRPr="00462EDF" w:rsidRDefault="0026123F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8F6751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B814A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B1BDF40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750A5B0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F1527C" w14:textId="77777777" w:rsidR="0026123F" w:rsidRPr="00462EDF" w:rsidRDefault="0026123F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07281E" w14:textId="77777777" w:rsidR="0026123F" w:rsidRPr="00462EDF" w:rsidRDefault="0026123F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2EAB9663" w14:textId="2F166CE5" w:rsidR="006978B3" w:rsidRDefault="006978B3" w:rsidP="002612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5C4AA3" w14:textId="77777777" w:rsidR="006978B3" w:rsidRDefault="006978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CC741A" w:rsidRPr="00355124" w14:paraId="52381373" w14:textId="77777777" w:rsidTr="00894F39">
        <w:trPr>
          <w:trHeight w:val="1032"/>
        </w:trPr>
        <w:tc>
          <w:tcPr>
            <w:tcW w:w="3119" w:type="dxa"/>
            <w:vAlign w:val="center"/>
          </w:tcPr>
          <w:p w14:paraId="723FBC14" w14:textId="74B2D23C" w:rsidR="00CC741A" w:rsidRPr="00355124" w:rsidRDefault="00CC741A" w:rsidP="00894F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21F34C5" w14:textId="5C8061D7" w:rsidR="00CC741A" w:rsidRPr="003819B4" w:rsidRDefault="00CC741A" w:rsidP="00894F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C741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34. Затвердження нових положень ПрАТ «Володимирецька ПМК № 173»: «Про наглядову раду».</w:t>
            </w:r>
          </w:p>
        </w:tc>
      </w:tr>
      <w:tr w:rsidR="00CC741A" w:rsidRPr="00462EDF" w14:paraId="3247C273" w14:textId="77777777" w:rsidTr="00894F39">
        <w:trPr>
          <w:trHeight w:val="717"/>
        </w:trPr>
        <w:tc>
          <w:tcPr>
            <w:tcW w:w="3119" w:type="dxa"/>
          </w:tcPr>
          <w:p w14:paraId="4C4F1139" w14:textId="08CD3E26" w:rsidR="00CC741A" w:rsidRPr="00462EDF" w:rsidDel="005364B8" w:rsidRDefault="00CC741A" w:rsidP="00894F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34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5DF4ADD" w14:textId="499BD0DF" w:rsidR="00CC741A" w:rsidRPr="009758AD" w:rsidRDefault="0002780C" w:rsidP="00894F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2780C">
              <w:rPr>
                <w:sz w:val="20"/>
                <w:szCs w:val="20"/>
              </w:rPr>
              <w:t>атвердити положення ПрАТ «Володимирецька ПМК № 173» «Про</w:t>
            </w:r>
            <w:r>
              <w:rPr>
                <w:sz w:val="20"/>
                <w:szCs w:val="20"/>
              </w:rPr>
              <w:t xml:space="preserve"> </w:t>
            </w:r>
            <w:r w:rsidRPr="0002780C">
              <w:rPr>
                <w:sz w:val="20"/>
                <w:szCs w:val="20"/>
              </w:rPr>
              <w:t>наглядову раду».</w:t>
            </w:r>
          </w:p>
        </w:tc>
      </w:tr>
      <w:tr w:rsidR="00CC741A" w:rsidRPr="00462EDF" w14:paraId="642C59B8" w14:textId="77777777" w:rsidTr="00894F39">
        <w:trPr>
          <w:trHeight w:val="597"/>
        </w:trPr>
        <w:tc>
          <w:tcPr>
            <w:tcW w:w="3119" w:type="dxa"/>
            <w:vAlign w:val="center"/>
          </w:tcPr>
          <w:p w14:paraId="05FB782B" w14:textId="77777777" w:rsidR="00CC741A" w:rsidRPr="00462EDF" w:rsidRDefault="00CC741A" w:rsidP="00894F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B3DBA8D" w14:textId="77777777" w:rsidR="00CC741A" w:rsidRPr="00462EDF" w:rsidRDefault="00CC741A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CC741A" w:rsidRPr="00462EDF" w14:paraId="38C67012" w14:textId="77777777" w:rsidTr="00894F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A7E27" w14:textId="77777777" w:rsidR="00CC741A" w:rsidRPr="00462EDF" w:rsidRDefault="00CC741A" w:rsidP="00894F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366A39" w14:textId="77777777" w:rsidR="00CC741A" w:rsidRPr="00462EDF" w:rsidRDefault="00CC741A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5CE32" w14:textId="77777777" w:rsidR="00CC741A" w:rsidRPr="00462EDF" w:rsidRDefault="00CC741A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B142490" w14:textId="77777777" w:rsidR="00CC741A" w:rsidRPr="00462EDF" w:rsidRDefault="00CC741A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ECB7E55" w14:textId="77777777" w:rsidR="00CC741A" w:rsidRPr="00462EDF" w:rsidRDefault="00CC741A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FBA4A6F" w14:textId="77777777" w:rsidR="00CC741A" w:rsidRPr="00462EDF" w:rsidRDefault="00CC741A" w:rsidP="00894F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C64406" w14:textId="77777777" w:rsidR="00CC741A" w:rsidRPr="00462EDF" w:rsidRDefault="00CC741A" w:rsidP="00894F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4209B2D" w14:textId="77777777" w:rsidR="003C4874" w:rsidRPr="009758AD" w:rsidRDefault="003C4874" w:rsidP="005274B4">
      <w:pPr>
        <w:rPr>
          <w:sz w:val="20"/>
          <w:szCs w:val="20"/>
        </w:rPr>
      </w:pPr>
    </w:p>
    <w:sectPr w:rsidR="003C4874" w:rsidRPr="009758AD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CA7B" w14:textId="77777777" w:rsidR="00FF5ABA" w:rsidRDefault="00FF5ABA" w:rsidP="00C1614F">
      <w:r>
        <w:separator/>
      </w:r>
    </w:p>
  </w:endnote>
  <w:endnote w:type="continuationSeparator" w:id="0">
    <w:p w14:paraId="4283B905" w14:textId="77777777" w:rsidR="00FF5ABA" w:rsidRDefault="00FF5AB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F03B" w14:textId="77777777" w:rsidR="00FF5ABA" w:rsidRDefault="00FF5ABA" w:rsidP="00C1614F">
      <w:r>
        <w:separator/>
      </w:r>
    </w:p>
  </w:footnote>
  <w:footnote w:type="continuationSeparator" w:id="0">
    <w:p w14:paraId="5135E7E4" w14:textId="77777777" w:rsidR="00FF5ABA" w:rsidRDefault="00FF5AB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2780C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18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123F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475E7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4874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04639"/>
    <w:rsid w:val="005174C3"/>
    <w:rsid w:val="00523FC4"/>
    <w:rsid w:val="00524207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3985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3333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8B3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6F6700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227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171F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1B97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530B2"/>
    <w:rsid w:val="00A627BE"/>
    <w:rsid w:val="00A64091"/>
    <w:rsid w:val="00A645EF"/>
    <w:rsid w:val="00A75C06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77E68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187A"/>
    <w:rsid w:val="00C62736"/>
    <w:rsid w:val="00C6622E"/>
    <w:rsid w:val="00C67463"/>
    <w:rsid w:val="00C737F7"/>
    <w:rsid w:val="00C73F33"/>
    <w:rsid w:val="00C80388"/>
    <w:rsid w:val="00C80E4B"/>
    <w:rsid w:val="00C84640"/>
    <w:rsid w:val="00C84CA1"/>
    <w:rsid w:val="00C87C0A"/>
    <w:rsid w:val="00C92674"/>
    <w:rsid w:val="00CA0D09"/>
    <w:rsid w:val="00CA62A3"/>
    <w:rsid w:val="00CA7BFF"/>
    <w:rsid w:val="00CB2E0E"/>
    <w:rsid w:val="00CB4007"/>
    <w:rsid w:val="00CB544D"/>
    <w:rsid w:val="00CC11A9"/>
    <w:rsid w:val="00CC130F"/>
    <w:rsid w:val="00CC41BA"/>
    <w:rsid w:val="00CC6950"/>
    <w:rsid w:val="00CC741A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29AD"/>
    <w:rsid w:val="00E3540D"/>
    <w:rsid w:val="00E46B4E"/>
    <w:rsid w:val="00E511F4"/>
    <w:rsid w:val="00E54FDE"/>
    <w:rsid w:val="00E56C6F"/>
    <w:rsid w:val="00E56CF3"/>
    <w:rsid w:val="00E636D6"/>
    <w:rsid w:val="00E71B25"/>
    <w:rsid w:val="00E774A1"/>
    <w:rsid w:val="00E81C4F"/>
    <w:rsid w:val="00E8552A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0F4C"/>
    <w:rsid w:val="00FA3A62"/>
    <w:rsid w:val="00FA731D"/>
    <w:rsid w:val="00FC0652"/>
    <w:rsid w:val="00FC0C06"/>
    <w:rsid w:val="00FD0E27"/>
    <w:rsid w:val="00FD4F8B"/>
    <w:rsid w:val="00FE277A"/>
    <w:rsid w:val="00FE5016"/>
    <w:rsid w:val="00FE6912"/>
    <w:rsid w:val="00FE7345"/>
    <w:rsid w:val="00FF4344"/>
    <w:rsid w:val="00FF4401"/>
    <w:rsid w:val="00FF4CB9"/>
    <w:rsid w:val="00FF5AB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18</Pages>
  <Words>8317</Words>
  <Characters>4742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26</cp:revision>
  <cp:lastPrinted>2020-12-21T11:33:00Z</cp:lastPrinted>
  <dcterms:created xsi:type="dcterms:W3CDTF">2024-03-20T16:06:00Z</dcterms:created>
  <dcterms:modified xsi:type="dcterms:W3CDTF">2024-04-24T09:30:00Z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